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53" w:rsidRDefault="00127853" w:rsidP="00127853">
      <w:pPr>
        <w:pStyle w:val="a3"/>
      </w:pPr>
      <w:r>
        <w:rPr>
          <w:b/>
          <w:bCs/>
        </w:rPr>
        <w:t>Метафора жизни.</w:t>
      </w:r>
    </w:p>
    <w:p w:rsidR="00127853" w:rsidRDefault="00127853" w:rsidP="00127853">
      <w:pPr>
        <w:pStyle w:val="a3"/>
        <w:rPr>
          <w:i/>
          <w:iCs/>
        </w:rPr>
      </w:pPr>
      <w:r>
        <w:rPr>
          <w:i/>
          <w:iCs/>
        </w:rPr>
        <w:t>Демонстрация разбиения статуэтки (покушения на собственную жизнь).</w:t>
      </w:r>
    </w:p>
    <w:p w:rsidR="00127853" w:rsidRDefault="00127853" w:rsidP="00127853">
      <w:pPr>
        <w:pStyle w:val="a3"/>
      </w:pPr>
      <w:r>
        <w:t xml:space="preserve">Педагог предлагает вниманию </w:t>
      </w:r>
      <w:proofErr w:type="gramStart"/>
      <w:r>
        <w:t>обучающихся</w:t>
      </w:r>
      <w:proofErr w:type="gramEnd"/>
      <w:r>
        <w:t xml:space="preserve"> великолепную статуэтку-олицетворение </w:t>
      </w:r>
      <w:proofErr w:type="spellStart"/>
      <w:r>
        <w:t>жизни-улыбающееся</w:t>
      </w:r>
      <w:proofErr w:type="spellEnd"/>
      <w:r>
        <w:t xml:space="preserve"> сердечко. Ребята берут его в руки, рассматривают, по заданию педагога по порядку называют положительные качества, ассоциации к предмету. Когда ответы ребят прозвучат, а статуэтка вызовет симпатию, педагог задаёт вопрос о том, нравится ли этот предмет, эта частица жизни ребятам.</w:t>
      </w:r>
    </w:p>
    <w:p w:rsidR="00127853" w:rsidRDefault="00127853" w:rsidP="00127853">
      <w:pPr>
        <w:pStyle w:val="a3"/>
      </w:pPr>
      <w:r>
        <w:t>Получив положительный ответ, педагог быстро говорит о том, что ему этот сувенир не нравится. Затем фигурка нацелено выскальзывает из рук и разбивается на мелкие кусочки. (Данный контраст показа эмоций, симпатии и антипатии к “сердечку”- частице жизни, а затем резкий исход помогает ярче показать потерю “жизни” и вызвать чувства сожаления, утраты, осознание ценности жизни)</w:t>
      </w:r>
    </w:p>
    <w:p w:rsidR="00127853" w:rsidRDefault="00127853" w:rsidP="00127853">
      <w:pPr>
        <w:pStyle w:val="a3"/>
      </w:pPr>
      <w:r>
        <w:t>- Можно вот так решить свои проблемы. Блестяще! И необдуманно потерять самое главное – жизнь.</w:t>
      </w:r>
    </w:p>
    <w:p w:rsidR="00127853" w:rsidRDefault="00127853" w:rsidP="00127853">
      <w:pPr>
        <w:pStyle w:val="a3"/>
      </w:pPr>
      <w:r>
        <w:t xml:space="preserve">Но жизнь невозможно поднять с пола и склеить. Невозможно отскрести кусочки от асфальта. </w:t>
      </w:r>
    </w:p>
    <w:p w:rsidR="00127853" w:rsidRDefault="00127853" w:rsidP="00127853">
      <w:pPr>
        <w:pStyle w:val="a3"/>
      </w:pPr>
      <w:r>
        <w:t>Статуэтка была милой, обидно, что я её уничтожила. Если мы не выбрасываем нашу статуэтку…. Всё можно исправить, пока мы живы, нельзя исправить, если мы избавимся от статуэтки.</w:t>
      </w:r>
    </w:p>
    <w:p w:rsidR="00127853" w:rsidRDefault="00127853" w:rsidP="00127853">
      <w:pPr>
        <w:pStyle w:val="a3"/>
      </w:pPr>
      <w:r>
        <w:t xml:space="preserve">- Даже по отношению к своей жизни, имеем ли мы право ее </w:t>
      </w:r>
      <w:proofErr w:type="gramStart"/>
      <w:r>
        <w:t>разрушить</w:t>
      </w:r>
      <w:proofErr w:type="gramEnd"/>
      <w:r>
        <w:t>?</w:t>
      </w:r>
    </w:p>
    <w:p w:rsidR="00127853" w:rsidRDefault="00127853" w:rsidP="00127853">
      <w:pPr>
        <w:pStyle w:val="a3"/>
      </w:pPr>
      <w:r>
        <w:t>+...</w:t>
      </w:r>
    </w:p>
    <w:p w:rsidR="00127853" w:rsidRDefault="00127853" w:rsidP="00127853">
      <w:pPr>
        <w:pStyle w:val="a3"/>
      </w:pPr>
      <w:r>
        <w:t>- Ну, что будем выбрасывать …?</w:t>
      </w:r>
    </w:p>
    <w:p w:rsidR="00127853" w:rsidRDefault="00127853" w:rsidP="00127853">
      <w:pPr>
        <w:pStyle w:val="a3"/>
      </w:pPr>
      <w:r>
        <w:t>Ведь вы же понимаете, о какой статуэтке я говорю?!</w:t>
      </w:r>
    </w:p>
    <w:p w:rsidR="00127853" w:rsidRDefault="00127853" w:rsidP="00127853">
      <w:pPr>
        <w:pStyle w:val="a3"/>
      </w:pPr>
      <w:r>
        <w:t>-Действительно, наши друзья, и школьница Таня действительно переживают боль, но вместо того</w:t>
      </w:r>
      <w:proofErr w:type="gramStart"/>
      <w:r>
        <w:t>,</w:t>
      </w:r>
      <w:proofErr w:type="gramEnd"/>
      <w:r>
        <w:t xml:space="preserve"> чтобы с этой болью справляться, мы попадаем в замкнутый круг своих идей…</w:t>
      </w:r>
    </w:p>
    <w:p w:rsidR="00127853" w:rsidRDefault="00127853" w:rsidP="00127853">
      <w:pPr>
        <w:pStyle w:val="a3"/>
      </w:pPr>
      <w:r>
        <w:t xml:space="preserve">Человек начинает думать, что распрощается с жизнью и станет хорошо. Проблема в том, что вообще ничего не станет. </w:t>
      </w:r>
    </w:p>
    <w:p w:rsidR="00127853" w:rsidRDefault="00127853" w:rsidP="00127853">
      <w:pPr>
        <w:pStyle w:val="a3"/>
      </w:pPr>
      <w:r>
        <w:t xml:space="preserve">- У нас, одна единственная жизнь…и мы должны это понять раз и навсегда. Её нельзя выбрасывать. Даже думать об этом стыдно. Ведь получается, что человек просто прячет голову в песок, думает, что все рассосется, справедливость как-то восторжествует. Но если человек там спрятался, то почему вокруг должно что-то меняться? Не будет! И подруги не поймут, и друзей не появится. Это важно понять Тане и каждому из нас, чтобы не прятаться за эту абсурдную идею и начать решать возникшие проблемы. В противном случае мы просто окажемся в тупике. Будем в себе формировать депрессивное состояние и это пассивное отношение к жизни. Разве </w:t>
      </w:r>
      <w:proofErr w:type="gramStart"/>
      <w:r>
        <w:t>–э</w:t>
      </w:r>
      <w:proofErr w:type="gramEnd"/>
      <w:r>
        <w:t>то вам нужно?</w:t>
      </w:r>
    </w:p>
    <w:p w:rsidR="00127853" w:rsidRDefault="00127853" w:rsidP="00127853">
      <w:pPr>
        <w:pStyle w:val="a3"/>
      </w:pPr>
      <w:r>
        <w:t>+ Нет!</w:t>
      </w:r>
    </w:p>
    <w:p w:rsidR="00127853" w:rsidRDefault="00127853" w:rsidP="00127853">
      <w:pPr>
        <w:pStyle w:val="a3"/>
      </w:pPr>
      <w:r>
        <w:lastRenderedPageBreak/>
        <w:t xml:space="preserve">-А ведь впереди так много хорошего и жизнь на этом не заканчивается. Решать вам! </w:t>
      </w:r>
      <w:r>
        <w:rPr>
          <w:i/>
          <w:iCs/>
        </w:rPr>
        <w:t>(Слайд 8)</w:t>
      </w:r>
    </w:p>
    <w:p w:rsidR="00127853" w:rsidRDefault="00127853" w:rsidP="00127853">
      <w:pPr>
        <w:pStyle w:val="a3"/>
      </w:pPr>
      <w:r>
        <w:t xml:space="preserve">Ситуация с Таней не единичная, сотни </w:t>
      </w:r>
      <w:proofErr w:type="gramStart"/>
      <w:r>
        <w:t>таких</w:t>
      </w:r>
      <w:proofErr w:type="gramEnd"/>
      <w:r>
        <w:t xml:space="preserve"> происходят в мире каждый день. Что же делать нам с вами? Наблюдать как друзья, близкие или просто знакомые лишаются самого ценного дара-жизни? </w:t>
      </w:r>
    </w:p>
    <w:p w:rsidR="0051081E" w:rsidRPr="0051081E" w:rsidRDefault="0051081E" w:rsidP="00510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Робинзона Крузо»</w:t>
      </w:r>
    </w:p>
    <w:p w:rsidR="0051081E" w:rsidRPr="0051081E" w:rsidRDefault="0051081E" w:rsidP="00510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8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51081E" w:rsidRPr="0051081E" w:rsidRDefault="0051081E" w:rsidP="00510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81E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состоит из черных и белых полос. Бывают трудные жизненные ситуации, но есть люди, которых не сломали жизненные трудности (ветераны ВОВ; люди, пережившие блокаду Ленинграда; инвалиды, которые занимаются спортом и занимают призовые места на олимпиадах, а также пример тому герой романа Даниэля Дефо «Двадцать миль под водой», когда Робинзон Крузо остался на необитаемом острове).</w:t>
      </w:r>
    </w:p>
    <w:p w:rsidR="0051081E" w:rsidRPr="0051081E" w:rsidRDefault="0051081E" w:rsidP="00510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8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1081E" w:rsidRPr="0051081E" w:rsidRDefault="0051081E" w:rsidP="00510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81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Таблица, составленная Робинзоном Крузо.</w:t>
      </w:r>
    </w:p>
    <w:p w:rsidR="0051081E" w:rsidRPr="0051081E" w:rsidRDefault="0051081E" w:rsidP="005108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8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1081E" w:rsidRPr="0051081E" w:rsidTr="005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Зло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Добро</w:t>
            </w:r>
          </w:p>
        </w:tc>
      </w:tr>
      <w:tr w:rsidR="0051081E" w:rsidRPr="0051081E" w:rsidTr="005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заброшен судьбой на мрачный необитаемый остров и не имею никакой надежды на избавление.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 я жив, я не утонул, подобно всем моим товарищам.</w:t>
            </w:r>
          </w:p>
        </w:tc>
      </w:tr>
      <w:tr w:rsidR="0051081E" w:rsidRPr="0051081E" w:rsidTr="005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как бы выделен и отрезан от всего мира и обречен на горе.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 зато я выделен из всего нашего экипажа: смерть пощадила оного меня, и тот, кто столь чудесным образом спас меня от смерти. Может спасти меня и от моего безотрадного положения.</w:t>
            </w:r>
          </w:p>
        </w:tc>
      </w:tr>
      <w:tr w:rsidR="0051081E" w:rsidRPr="0051081E" w:rsidTr="005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отдален от всего человечества; я отшельник, изгнанный из общества людей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 я не умер с голоду и не погиб в этом пустынном месте, где человеку нечем питаться.</w:t>
            </w:r>
          </w:p>
        </w:tc>
      </w:tr>
      <w:tr w:rsidR="0051081E" w:rsidRPr="0051081E" w:rsidTr="005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беззащитен против нападения людей и зверей.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 остров, куда я попал, безлюден, и я не видел на </w:t>
            </w:r>
            <w:proofErr w:type="gramStart"/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</w:t>
            </w:r>
            <w:proofErr w:type="gramEnd"/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ни одного хищного зверя, как на берегах Африки. Что было бы со мной, если бы меня выбросило на Африканский берег?</w:t>
            </w:r>
          </w:p>
        </w:tc>
      </w:tr>
      <w:tr w:rsidR="0051081E" w:rsidRPr="0051081E" w:rsidTr="005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Мне не с кем перемолвиться, словом и некому утешить меня.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 бог чудесно пригнал наш корабль так близко к берегу, что я не только успел запастись всем необходимым для удовлетворения моих текущих потребностей, но и получил возможность добывать себе пропитание до конца моих дней.</w:t>
            </w:r>
          </w:p>
        </w:tc>
      </w:tr>
      <w:tr w:rsidR="0051081E" w:rsidRPr="0051081E" w:rsidTr="005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У меня мало одежды, и скоро мне будет нечем прикрывать свое тело.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81E" w:rsidRPr="0051081E" w:rsidRDefault="0051081E" w:rsidP="0051081E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 я живу в жарком климате, где можно обойтись и без одежды.</w:t>
            </w:r>
          </w:p>
        </w:tc>
      </w:tr>
    </w:tbl>
    <w:p w:rsidR="0051081E" w:rsidRPr="0051081E" w:rsidRDefault="0051081E" w:rsidP="005108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08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05AF" w:rsidRDefault="004705AF"/>
    <w:p w:rsidR="00B52A5F" w:rsidRDefault="00B52A5F" w:rsidP="007602B6">
      <w:pPr>
        <w:pStyle w:val="a3"/>
        <w:rPr>
          <w:b/>
          <w:bCs/>
        </w:rPr>
      </w:pPr>
    </w:p>
    <w:p w:rsidR="00B52A5F" w:rsidRDefault="00B52A5F" w:rsidP="007602B6">
      <w:pPr>
        <w:pStyle w:val="a3"/>
        <w:rPr>
          <w:b/>
          <w:bCs/>
        </w:rPr>
      </w:pPr>
    </w:p>
    <w:p w:rsidR="007602B6" w:rsidRPr="00B52A5F" w:rsidRDefault="007602B6" w:rsidP="007602B6">
      <w:pPr>
        <w:pStyle w:val="a3"/>
      </w:pPr>
      <w:r w:rsidRPr="00B52A5F">
        <w:rPr>
          <w:b/>
          <w:bCs/>
        </w:rPr>
        <w:lastRenderedPageBreak/>
        <w:t>Материалы</w:t>
      </w:r>
      <w:r w:rsidRPr="00B52A5F">
        <w:t xml:space="preserve">: Карточки с записанными на них темами для выступлений. </w:t>
      </w:r>
    </w:p>
    <w:p w:rsidR="007602B6" w:rsidRPr="00B52A5F" w:rsidRDefault="007602B6" w:rsidP="007602B6">
      <w:pPr>
        <w:pStyle w:val="a3"/>
      </w:pPr>
      <w:r w:rsidRPr="00B52A5F">
        <w:rPr>
          <w:b/>
          <w:bCs/>
        </w:rPr>
        <w:t>Время:</w:t>
      </w:r>
      <w:r w:rsidRPr="00B52A5F">
        <w:t xml:space="preserve"> Упражнение – 10-15 мин. на каждого участника. </w:t>
      </w:r>
    </w:p>
    <w:p w:rsidR="007602B6" w:rsidRPr="00B52A5F" w:rsidRDefault="007602B6" w:rsidP="007602B6">
      <w:pPr>
        <w:pStyle w:val="a3"/>
      </w:pPr>
      <w:r w:rsidRPr="00B52A5F">
        <w:rPr>
          <w:b/>
          <w:bCs/>
        </w:rPr>
        <w:t>Инструкция: "</w:t>
      </w:r>
      <w:r w:rsidRPr="00B52A5F">
        <w:t xml:space="preserve">Пожалуйста, сделайте трехминутное сообщение перед группой, выдержанное в оптимистичной манере на одну из следующих тем: </w:t>
      </w:r>
      <w:r w:rsidRPr="00B52A5F">
        <w:br/>
        <w:t xml:space="preserve">- Перспективы производства автомобилей в Казахстане. </w:t>
      </w:r>
      <w:r w:rsidRPr="00B52A5F">
        <w:br/>
        <w:t xml:space="preserve">- Как прекратить войны во всем мире </w:t>
      </w:r>
      <w:r w:rsidRPr="00B52A5F">
        <w:br/>
        <w:t xml:space="preserve">- Есть ли жизнь на Марсе? </w:t>
      </w:r>
      <w:r w:rsidRPr="00B52A5F">
        <w:br/>
        <w:t xml:space="preserve">- Инструкция по пользованию районным </w:t>
      </w:r>
      <w:proofErr w:type="spellStart"/>
      <w:r w:rsidRPr="00B52A5F">
        <w:t>ЖЭКом</w:t>
      </w:r>
      <w:proofErr w:type="spellEnd"/>
      <w:r w:rsidRPr="00B52A5F">
        <w:t xml:space="preserve"> </w:t>
      </w:r>
      <w:r w:rsidRPr="00B52A5F">
        <w:br/>
        <w:t xml:space="preserve">- Люблю ли я путешествовать? </w:t>
      </w:r>
      <w:r w:rsidRPr="00B52A5F">
        <w:br/>
        <w:t xml:space="preserve">- Судьба русского образования </w:t>
      </w:r>
      <w:r w:rsidRPr="00B52A5F">
        <w:br/>
        <w:t xml:space="preserve">- Как стать счастливым? </w:t>
      </w:r>
      <w:r w:rsidRPr="00B52A5F">
        <w:br/>
        <w:t xml:space="preserve">- Интернет, его достоинства и недостатки </w:t>
      </w:r>
      <w:r w:rsidRPr="00B52A5F">
        <w:br/>
        <w:t xml:space="preserve">- Что бы я сделал, если бы стал президентом </w:t>
      </w:r>
      <w:r w:rsidRPr="00B52A5F">
        <w:br/>
        <w:t xml:space="preserve">- Почему мне нужно в два раза повысить зарплату </w:t>
      </w:r>
      <w:r w:rsidRPr="00B52A5F">
        <w:br/>
        <w:t>- Новогоднее поздравление</w:t>
      </w:r>
      <w:r w:rsidRPr="00B52A5F">
        <w:br/>
        <w:t xml:space="preserve">- Счастье не купишь". </w:t>
      </w:r>
      <w:r w:rsidRPr="00B52A5F">
        <w:br/>
        <w:t xml:space="preserve">Группа по окончании выступления дает обратную связь и исправляет ошибки. </w:t>
      </w:r>
    </w:p>
    <w:p w:rsidR="007602B6" w:rsidRPr="00B52A5F" w:rsidRDefault="007602B6" w:rsidP="007602B6">
      <w:pPr>
        <w:pStyle w:val="a3"/>
      </w:pPr>
      <w:r w:rsidRPr="00B52A5F">
        <w:rPr>
          <w:b/>
          <w:bCs/>
        </w:rPr>
        <w:t>Обсуждение:</w:t>
      </w:r>
      <w:r w:rsidRPr="00B52A5F">
        <w:t xml:space="preserve"> "Что мешало выступать в оптимистичной манере? Возможен ли стопроцентный оптимизм? В отношении кого, себя самого или других </w:t>
      </w:r>
      <w:r w:rsidRPr="00B52A5F">
        <w:rPr>
          <w:b/>
          <w:bCs/>
        </w:rPr>
        <w:t xml:space="preserve">людей, проще быть оптимистом?". </w:t>
      </w:r>
    </w:p>
    <w:p w:rsidR="007602B6" w:rsidRPr="00B52A5F" w:rsidRDefault="007602B6" w:rsidP="007602B6">
      <w:pPr>
        <w:pStyle w:val="a3"/>
      </w:pPr>
      <w:r w:rsidRPr="00B52A5F">
        <w:rPr>
          <w:b/>
          <w:bCs/>
        </w:rPr>
        <w:t>Комментарии</w:t>
      </w:r>
      <w:r w:rsidRPr="00B52A5F">
        <w:t xml:space="preserve">: Темы могут выбрать для себя сами участники, можно также устроить "жеребьевку" со случайным распределением тем. Если в ходе обсуждения этого и предыдущего упражнения возникают вопросы о том, что же делать с теми "гадостями", которых все же предостаточно в нашей жизни, будет ли разумным совершенно игнорировать собственные ошибки и неудачи, то можно переходить к обсуждению новых тем. </w:t>
      </w:r>
    </w:p>
    <w:p w:rsidR="007602B6" w:rsidRPr="00B52A5F" w:rsidRDefault="007602B6">
      <w:pPr>
        <w:rPr>
          <w:sz w:val="24"/>
          <w:szCs w:val="24"/>
        </w:rPr>
      </w:pPr>
    </w:p>
    <w:p w:rsidR="007602B6" w:rsidRPr="00B52A5F" w:rsidRDefault="00B52A5F" w:rsidP="007602B6">
      <w:pPr>
        <w:pStyle w:val="a3"/>
        <w:spacing w:line="276" w:lineRule="auto"/>
      </w:pPr>
      <w:r>
        <w:rPr>
          <w:b/>
          <w:bCs/>
          <w:u w:val="single"/>
        </w:rPr>
        <w:t>у</w:t>
      </w:r>
      <w:r w:rsidR="007602B6" w:rsidRPr="00B52A5F">
        <w:rPr>
          <w:b/>
          <w:bCs/>
          <w:u w:val="single"/>
        </w:rPr>
        <w:t>пражнение 3. «Превращаем проблемы в цели»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rPr>
          <w:b/>
          <w:bCs/>
        </w:rPr>
        <w:t>Инструкция:</w:t>
      </w:r>
      <w:r w:rsidRPr="00B52A5F">
        <w:t xml:space="preserve"> у каждого из нас свои проблемы. Некоторые из них мы должны принять и жить с ними так, как можем. Но к счастью, многие наши проблемы могут быть решены, если мы сможем представить их для себя в виде целей, которых мы хотели бы достичь. </w:t>
      </w:r>
    </w:p>
    <w:p w:rsidR="007602B6" w:rsidRPr="00B52A5F" w:rsidRDefault="007602B6" w:rsidP="007602B6">
      <w:pPr>
        <w:pStyle w:val="a3"/>
        <w:numPr>
          <w:ilvl w:val="0"/>
          <w:numId w:val="1"/>
        </w:numPr>
        <w:spacing w:line="276" w:lineRule="auto"/>
      </w:pPr>
      <w:r w:rsidRPr="00B52A5F">
        <w:t>Составьте список проблем, которые вы хотели бы как можно скорее решить. Следующие вопросы помогут вам в этом: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я действительно хочу делать, иметь, чего хочу достичь?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еще может мне доставить удовольствие?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в каких сферах жизни я хотел бы усовершенствовать свои способности?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в последнее время занимало мои мысли, тяготило или сердило меня?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lastRenderedPageBreak/>
        <w:t>- на что я чаще всего жалуюсь?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создает мне больше всего забот?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заставляет меня чувствовать себя тревожно и напряженно</w:t>
      </w:r>
      <w:proofErr w:type="gramStart"/>
      <w:r w:rsidRPr="00B52A5F">
        <w:t xml:space="preserve"> ?</w:t>
      </w:r>
      <w:proofErr w:type="gramEnd"/>
    </w:p>
    <w:p w:rsidR="007602B6" w:rsidRPr="00B52A5F" w:rsidRDefault="007602B6" w:rsidP="007602B6">
      <w:pPr>
        <w:pStyle w:val="a3"/>
        <w:spacing w:line="276" w:lineRule="auto"/>
      </w:pPr>
      <w:r w:rsidRPr="00B52A5F">
        <w:t>- что дает чувствовать себя уютно?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меня больше всего расстраивает?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стало в последнее время меня раздражать?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я хотел бы изменить в моем отношении к самому себе?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мне надо изменить в себе?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на что у меня уходит слишком много времени?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что мне очень сложно делать?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от чего я быстро устаю?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как я мог бы лучше распределять свое время?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- как я мог бы разумней расходовать свои деньги?</w:t>
      </w:r>
    </w:p>
    <w:p w:rsidR="007602B6" w:rsidRPr="00B52A5F" w:rsidRDefault="007602B6" w:rsidP="007602B6">
      <w:pPr>
        <w:pStyle w:val="a3"/>
        <w:spacing w:after="240" w:afterAutospacing="0" w:line="276" w:lineRule="auto"/>
      </w:pPr>
    </w:p>
    <w:p w:rsidR="007602B6" w:rsidRPr="00B52A5F" w:rsidRDefault="007602B6" w:rsidP="007602B6">
      <w:pPr>
        <w:pStyle w:val="a3"/>
        <w:numPr>
          <w:ilvl w:val="0"/>
          <w:numId w:val="2"/>
        </w:numPr>
        <w:spacing w:line="276" w:lineRule="auto"/>
      </w:pPr>
      <w:r w:rsidRPr="00B52A5F">
        <w:t>Теперь опишите проблему, которую вы хотели бы решить, прежде всего. Представьте ее как можно более объективно.</w:t>
      </w:r>
    </w:p>
    <w:p w:rsidR="007602B6" w:rsidRPr="00B52A5F" w:rsidRDefault="007602B6" w:rsidP="007602B6">
      <w:pPr>
        <w:pStyle w:val="a3"/>
        <w:numPr>
          <w:ilvl w:val="0"/>
          <w:numId w:val="2"/>
        </w:numPr>
        <w:spacing w:line="276" w:lineRule="auto"/>
      </w:pPr>
      <w:r w:rsidRPr="00B52A5F">
        <w:t>Сформулируйте цель, которую вы могли бы достичь. Что вам надо сделать для того, чтобы ваша проблема перестала существовать или, по крайней мере, стала менее острой?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rPr>
          <w:b/>
          <w:bCs/>
        </w:rPr>
        <w:t>Обсуждение</w:t>
      </w:r>
    </w:p>
    <w:p w:rsidR="007602B6" w:rsidRPr="00B52A5F" w:rsidRDefault="007602B6" w:rsidP="007602B6">
      <w:pPr>
        <w:pStyle w:val="a3"/>
        <w:spacing w:line="276" w:lineRule="auto"/>
      </w:pPr>
      <w:proofErr w:type="gramStart"/>
      <w:r w:rsidRPr="00B52A5F">
        <w:t>Ответ</w:t>
      </w:r>
      <w:proofErr w:type="gramEnd"/>
      <w:r w:rsidRPr="00B52A5F">
        <w:t xml:space="preserve"> на какие вопросы вызвал наибольшие сложности? Как вы думаете почему? </w:t>
      </w:r>
    </w:p>
    <w:p w:rsidR="007602B6" w:rsidRPr="00B52A5F" w:rsidRDefault="007602B6" w:rsidP="007602B6">
      <w:pPr>
        <w:pStyle w:val="a3"/>
        <w:spacing w:line="276" w:lineRule="auto"/>
      </w:pPr>
      <w:r w:rsidRPr="00B52A5F">
        <w:t>Упражнение – 30 минут на одного участника. Обсуждение 3 – 5 минут на каждого участник</w:t>
      </w:r>
    </w:p>
    <w:p w:rsidR="007602B6" w:rsidRPr="00B52A5F" w:rsidRDefault="007602B6">
      <w:pPr>
        <w:rPr>
          <w:sz w:val="24"/>
          <w:szCs w:val="24"/>
        </w:rPr>
      </w:pPr>
    </w:p>
    <w:sectPr w:rsidR="007602B6" w:rsidRPr="00B52A5F" w:rsidSect="00470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94C8A"/>
    <w:multiLevelType w:val="multilevel"/>
    <w:tmpl w:val="FF3EA8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AA34B1"/>
    <w:multiLevelType w:val="multilevel"/>
    <w:tmpl w:val="B1AC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7853"/>
    <w:rsid w:val="000728DB"/>
    <w:rsid w:val="00127853"/>
    <w:rsid w:val="004705AF"/>
    <w:rsid w:val="0051081E"/>
    <w:rsid w:val="007602B6"/>
    <w:rsid w:val="00B52A5F"/>
    <w:rsid w:val="00BC3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27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ДЮЦ</dc:creator>
  <cp:keywords/>
  <dc:description/>
  <cp:lastModifiedBy>ДЮЦ</cp:lastModifiedBy>
  <cp:revision>3</cp:revision>
  <dcterms:created xsi:type="dcterms:W3CDTF">2018-05-02T10:31:00Z</dcterms:created>
  <dcterms:modified xsi:type="dcterms:W3CDTF">2018-05-06T11:10:00Z</dcterms:modified>
</cp:coreProperties>
</file>